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0EF1" w14:textId="77777777" w:rsidR="00A17056" w:rsidRDefault="00A17056"/>
    <w:p w14:paraId="477AA879" w14:textId="77777777" w:rsidR="00A90E40" w:rsidRDefault="00A90E40" w:rsidP="00A90E40">
      <w:pPr>
        <w:pStyle w:val="Normaalweb"/>
      </w:pPr>
      <w:r>
        <w:rPr>
          <w:rFonts w:ascii="Verdana" w:hAnsi="Verdana"/>
          <w:b/>
          <w:bCs/>
        </w:rPr>
        <w:t xml:space="preserve">Beleidsplan Stichting Orgelzaal C. Booy </w:t>
      </w:r>
    </w:p>
    <w:p w14:paraId="479DFE7A" w14:textId="77777777" w:rsidR="00A90E40" w:rsidRDefault="00A90E40" w:rsidP="00A90E40">
      <w:pPr>
        <w:pStyle w:val="Normaalweb"/>
      </w:pPr>
      <w:r>
        <w:rPr>
          <w:rFonts w:ascii="Verdana" w:hAnsi="Verdana"/>
          <w:sz w:val="20"/>
          <w:szCs w:val="20"/>
        </w:rPr>
        <w:t>De Stichting Orgelzaal C. Booy is een vriendenkring op het terrein van cultuur- en kunstbevordering. De Stichting spant zich in om de culturele nalatenschap van Cor Booy levend te houden. Cor Booy bouwde voor zijn passie – het kerkorgel – een concertzaal in wat nu Alkmaar-Noord is. “</w:t>
      </w:r>
      <w:r>
        <w:rPr>
          <w:rFonts w:ascii="Verdana" w:hAnsi="Verdana"/>
          <w:color w:val="1C1C1C"/>
          <w:sz w:val="20"/>
          <w:szCs w:val="20"/>
        </w:rPr>
        <w:t xml:space="preserve">Orgelzaal Booy” werd een pleisterplaats voor prominente organisten als Feike </w:t>
      </w:r>
      <w:proofErr w:type="spellStart"/>
      <w:r>
        <w:rPr>
          <w:rFonts w:ascii="Verdana" w:hAnsi="Verdana"/>
          <w:color w:val="1C1C1C"/>
          <w:sz w:val="20"/>
          <w:szCs w:val="20"/>
        </w:rPr>
        <w:t>Asma</w:t>
      </w:r>
      <w:proofErr w:type="spellEnd"/>
      <w:r>
        <w:rPr>
          <w:rFonts w:ascii="Verdana" w:hAnsi="Verdana"/>
          <w:color w:val="1C1C1C"/>
          <w:sz w:val="20"/>
          <w:szCs w:val="20"/>
        </w:rPr>
        <w:t xml:space="preserve">, Simon C. Jansen, Jan </w:t>
      </w:r>
      <w:proofErr w:type="spellStart"/>
      <w:r>
        <w:rPr>
          <w:rFonts w:ascii="Verdana" w:hAnsi="Verdana"/>
          <w:color w:val="1C1C1C"/>
          <w:sz w:val="20"/>
          <w:szCs w:val="20"/>
        </w:rPr>
        <w:t>Bonefaas</w:t>
      </w:r>
      <w:proofErr w:type="spellEnd"/>
      <w:r>
        <w:rPr>
          <w:rFonts w:ascii="Verdana" w:hAnsi="Verdana"/>
          <w:color w:val="1C1C1C"/>
          <w:sz w:val="20"/>
          <w:szCs w:val="20"/>
        </w:rPr>
        <w:t xml:space="preserve">, Piet van Egmond, Jan Zwart, Cor Kee, Klaas Jan Mulder en vele anderen. </w:t>
      </w:r>
    </w:p>
    <w:p w14:paraId="133863F7" w14:textId="76966898" w:rsidR="00A90E40" w:rsidRDefault="00A90E40" w:rsidP="00A90E40">
      <w:pPr>
        <w:pStyle w:val="Normaalweb"/>
      </w:pPr>
      <w:r>
        <w:rPr>
          <w:rFonts w:ascii="Verdana" w:hAnsi="Verdana"/>
          <w:sz w:val="20"/>
          <w:szCs w:val="20"/>
        </w:rPr>
        <w:t>Een van de doelen van orgelzaal Booy is ook om jong talent te laten concerteren. In 2023 concerte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en onder meer Leendert Verduijn (1996), Lennert Knops (1982), Gert van Hoef (1994), Evan Bogerd (1993), Hugo van der Meij (1992) en Jan Peter Teeuw (1987). </w:t>
      </w:r>
    </w:p>
    <w:p w14:paraId="755FC5CE" w14:textId="2A27E10C" w:rsidR="00A90E40" w:rsidRDefault="00A90E40" w:rsidP="00A90E40">
      <w:pPr>
        <w:pStyle w:val="Normaalweb"/>
      </w:pPr>
      <w:r>
        <w:rPr>
          <w:rFonts w:ascii="Verdana" w:hAnsi="Verdana"/>
          <w:color w:val="1C1C1C"/>
          <w:sz w:val="20"/>
          <w:szCs w:val="20"/>
        </w:rPr>
        <w:t xml:space="preserve">De concertserie wordt georganiseerd in het zomerseizoen. </w:t>
      </w:r>
      <w:r w:rsidR="00B11CC5">
        <w:rPr>
          <w:rFonts w:ascii="Verdana" w:hAnsi="Verdana"/>
          <w:color w:val="1C1C1C"/>
          <w:sz w:val="20"/>
          <w:szCs w:val="20"/>
        </w:rPr>
        <w:t xml:space="preserve">Daarnaast was er in 2023 nog een voorjaarsconcert en een kerstconcert. </w:t>
      </w:r>
    </w:p>
    <w:p w14:paraId="7634702F" w14:textId="77777777" w:rsidR="00A90E40" w:rsidRDefault="00A90E40" w:rsidP="00A90E40">
      <w:pPr>
        <w:pStyle w:val="Normaalweb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Werkwijze. </w:t>
      </w:r>
    </w:p>
    <w:p w14:paraId="01BD9A75" w14:textId="5085E2A0" w:rsidR="00A90E40" w:rsidRDefault="00A90E40" w:rsidP="00A90E40">
      <w:pPr>
        <w:pStyle w:val="Normaalweb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Stichting heeft als hoofddoelstelling het in ere houden van het erfgoed van Cor Booy. Daartoe:</w:t>
      </w:r>
      <w:r>
        <w:rPr>
          <w:rFonts w:ascii="Verdana" w:hAnsi="Verdana"/>
          <w:sz w:val="20"/>
          <w:szCs w:val="20"/>
        </w:rPr>
        <w:br/>
        <w:t>1.1. Organiseert zij in het zomerseizoen orgelconcerten in de orgelzaal aan het Daalmeerpad 13 te Alkmaar.</w:t>
      </w:r>
      <w:r>
        <w:rPr>
          <w:rFonts w:ascii="Verdana" w:hAnsi="Verdana"/>
          <w:sz w:val="20"/>
          <w:szCs w:val="20"/>
        </w:rPr>
        <w:br/>
        <w:t xml:space="preserve">1.2. Draagt zij er zorg voor dat het orgel en de zaal in goede conditie blijven. </w:t>
      </w:r>
    </w:p>
    <w:p w14:paraId="61DB25F6" w14:textId="6CC513A6" w:rsidR="00A90E40" w:rsidRDefault="00A90E40" w:rsidP="00A90E40">
      <w:pPr>
        <w:pStyle w:val="Normaalweb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Verwerving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van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benodigde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gelden. </w:t>
      </w:r>
    </w:p>
    <w:p w14:paraId="7B5818F2" w14:textId="31B038F5" w:rsidR="00A90E40" w:rsidRPr="00A90E40" w:rsidRDefault="00A90E40" w:rsidP="00A90E40">
      <w:pPr>
        <w:pStyle w:val="Normaalweb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2.1.  Van de bezoekers van de concerten wordt een bijdrage gevraagd.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2.2.  Daarnaast wordt de orgelzaal verhuurd teneinde extra inkomsten te verkrijgen. </w:t>
      </w:r>
      <w:r>
        <w:rPr>
          <w:rFonts w:ascii="Verdana" w:hAnsi="Verdana"/>
          <w:sz w:val="20"/>
          <w:szCs w:val="20"/>
        </w:rPr>
        <w:br/>
      </w:r>
      <w:r w:rsidRPr="00A90E40">
        <w:rPr>
          <w:rFonts w:ascii="Verdana" w:hAnsi="Verdana"/>
          <w:sz w:val="20"/>
          <w:szCs w:val="20"/>
        </w:rPr>
        <w:t xml:space="preserve">2.3.  De Stichting werft donateurs die het doel van de Stichting ondersteunen.  </w:t>
      </w:r>
      <w:r>
        <w:rPr>
          <w:rFonts w:ascii="Verdana" w:hAnsi="Verdana"/>
          <w:sz w:val="20"/>
          <w:szCs w:val="20"/>
        </w:rPr>
        <w:br/>
      </w:r>
      <w:r w:rsidRPr="00A90E40">
        <w:rPr>
          <w:rFonts w:ascii="Verdana" w:hAnsi="Verdana"/>
          <w:sz w:val="20"/>
          <w:szCs w:val="20"/>
        </w:rPr>
        <w:t>2.5.  In het verslagjaar werden subsidies verkregen van het TAQA Cultuurfonds</w:t>
      </w:r>
      <w:r>
        <w:rPr>
          <w:rFonts w:ascii="Verdana" w:hAnsi="Verdana"/>
          <w:sz w:val="20"/>
          <w:szCs w:val="20"/>
        </w:rPr>
        <w:t>, van het Cultuurfonds</w:t>
      </w:r>
      <w:r w:rsidRPr="00A90E40">
        <w:rPr>
          <w:rFonts w:ascii="Verdana" w:hAnsi="Verdana"/>
          <w:sz w:val="20"/>
          <w:szCs w:val="20"/>
        </w:rPr>
        <w:t xml:space="preserve"> en van de Hofstee Stichting. </w:t>
      </w:r>
      <w:r>
        <w:rPr>
          <w:rFonts w:ascii="Verdana" w:hAnsi="Verdana"/>
          <w:sz w:val="20"/>
          <w:szCs w:val="20"/>
        </w:rPr>
        <w:br/>
      </w:r>
      <w:r w:rsidRPr="00A90E40">
        <w:rPr>
          <w:rFonts w:ascii="Verdana" w:hAnsi="Verdana"/>
          <w:sz w:val="20"/>
          <w:szCs w:val="20"/>
        </w:rPr>
        <w:t xml:space="preserve">2.6.  Ook verleende de Gemeente Alkmaar steun. De Orgelzaal Booy is namelijk een gemeentelijk monument. </w:t>
      </w:r>
    </w:p>
    <w:p w14:paraId="7EBFCEC8" w14:textId="4377532E" w:rsidR="00A90E40" w:rsidRPr="00B11CC5" w:rsidRDefault="00A90E40" w:rsidP="009C3D55">
      <w:pPr>
        <w:pStyle w:val="Normaalweb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11CC5">
        <w:rPr>
          <w:rFonts w:ascii="Verdana" w:hAnsi="Verdana"/>
          <w:sz w:val="20"/>
          <w:szCs w:val="20"/>
        </w:rPr>
        <w:t>Beheer,</w:t>
      </w:r>
      <w:r w:rsidR="00B11CC5" w:rsidRPr="00B11CC5">
        <w:rPr>
          <w:rFonts w:ascii="Verdana" w:hAnsi="Verdana"/>
          <w:sz w:val="20"/>
          <w:szCs w:val="20"/>
        </w:rPr>
        <w:t xml:space="preserve"> </w:t>
      </w:r>
      <w:r w:rsidRPr="00B11CC5">
        <w:rPr>
          <w:rFonts w:ascii="Verdana" w:hAnsi="Verdana"/>
          <w:sz w:val="20"/>
          <w:szCs w:val="20"/>
        </w:rPr>
        <w:t>bestedingen</w:t>
      </w:r>
      <w:r w:rsidRPr="00B11CC5">
        <w:rPr>
          <w:rFonts w:ascii="Verdana" w:hAnsi="Verdana"/>
          <w:sz w:val="20"/>
          <w:szCs w:val="20"/>
        </w:rPr>
        <w:t xml:space="preserve"> </w:t>
      </w:r>
      <w:r w:rsidRPr="00B11CC5">
        <w:rPr>
          <w:rFonts w:ascii="Verdana" w:hAnsi="Verdana"/>
          <w:sz w:val="20"/>
          <w:szCs w:val="20"/>
        </w:rPr>
        <w:t>uitkering</w:t>
      </w:r>
      <w:r w:rsidRPr="00B11CC5">
        <w:rPr>
          <w:rFonts w:ascii="Verdana" w:hAnsi="Verdana"/>
          <w:sz w:val="20"/>
          <w:szCs w:val="20"/>
        </w:rPr>
        <w:t xml:space="preserve"> </w:t>
      </w:r>
      <w:r w:rsidRPr="00B11CC5">
        <w:rPr>
          <w:rFonts w:ascii="Verdana" w:hAnsi="Verdana"/>
          <w:sz w:val="20"/>
          <w:szCs w:val="20"/>
        </w:rPr>
        <w:t>van</w:t>
      </w:r>
      <w:r w:rsidRPr="00B11CC5">
        <w:rPr>
          <w:rFonts w:ascii="Verdana" w:hAnsi="Verdana"/>
          <w:sz w:val="20"/>
          <w:szCs w:val="20"/>
        </w:rPr>
        <w:t xml:space="preserve"> </w:t>
      </w:r>
      <w:r w:rsidRPr="00B11CC5">
        <w:rPr>
          <w:rFonts w:ascii="Verdana" w:hAnsi="Verdana"/>
          <w:sz w:val="20"/>
          <w:szCs w:val="20"/>
        </w:rPr>
        <w:t>de</w:t>
      </w:r>
      <w:r w:rsidRPr="00B11CC5">
        <w:rPr>
          <w:rFonts w:ascii="Verdana" w:hAnsi="Verdana"/>
          <w:sz w:val="20"/>
          <w:szCs w:val="20"/>
        </w:rPr>
        <w:t xml:space="preserve"> </w:t>
      </w:r>
      <w:r w:rsidRPr="00B11CC5">
        <w:rPr>
          <w:rFonts w:ascii="Verdana" w:hAnsi="Verdana"/>
          <w:sz w:val="20"/>
          <w:szCs w:val="20"/>
        </w:rPr>
        <w:t>gelden.</w:t>
      </w:r>
      <w:r w:rsidRPr="00B11CC5">
        <w:rPr>
          <w:rFonts w:ascii="Verdana" w:hAnsi="Verdana"/>
          <w:sz w:val="20"/>
          <w:szCs w:val="20"/>
        </w:rPr>
        <w:br/>
        <w:t xml:space="preserve">3.1. Het bestuur stelt jaarlijks een concertagenda vast en zoekt daartoe uitvoerende musici aan. </w:t>
      </w:r>
      <w:r w:rsidRPr="00B11CC5">
        <w:rPr>
          <w:rFonts w:ascii="Verdana" w:hAnsi="Verdana"/>
          <w:sz w:val="20"/>
          <w:szCs w:val="20"/>
        </w:rPr>
        <w:br/>
      </w:r>
      <w:r w:rsidRPr="00B11CC5">
        <w:rPr>
          <w:rFonts w:ascii="Verdana" w:hAnsi="Verdana"/>
          <w:sz w:val="20"/>
          <w:szCs w:val="20"/>
        </w:rPr>
        <w:t>3.2.  Er wordt een nieuwsbrief verspreid onder donateurs en belangstellenden met informatie over de concerten.</w:t>
      </w:r>
      <w:r w:rsidRPr="00B11CC5">
        <w:rPr>
          <w:rFonts w:ascii="Verdana" w:hAnsi="Verdana"/>
          <w:sz w:val="20"/>
          <w:szCs w:val="20"/>
        </w:rPr>
        <w:br/>
      </w:r>
      <w:r w:rsidRPr="00B11CC5">
        <w:rPr>
          <w:rFonts w:ascii="Verdana" w:hAnsi="Verdana"/>
          <w:sz w:val="20"/>
          <w:szCs w:val="20"/>
        </w:rPr>
        <w:t>3.</w:t>
      </w:r>
      <w:r w:rsidRPr="00B11CC5">
        <w:rPr>
          <w:rFonts w:ascii="Verdana" w:hAnsi="Verdana"/>
          <w:sz w:val="20"/>
          <w:szCs w:val="20"/>
        </w:rPr>
        <w:t>3</w:t>
      </w:r>
      <w:r w:rsidRPr="00B11CC5">
        <w:rPr>
          <w:rFonts w:ascii="Verdana" w:hAnsi="Verdana"/>
          <w:sz w:val="20"/>
          <w:szCs w:val="20"/>
        </w:rPr>
        <w:t xml:space="preserve">.  De concertdata worden opgenomen in informatiebrochures met gegevens over alle regionale orgelconcerten. </w:t>
      </w:r>
      <w:r w:rsidRPr="00B11CC5">
        <w:rPr>
          <w:rFonts w:ascii="Verdana" w:hAnsi="Verdana"/>
          <w:sz w:val="20"/>
          <w:szCs w:val="20"/>
        </w:rPr>
        <w:br/>
      </w:r>
      <w:r w:rsidRPr="00B11CC5">
        <w:rPr>
          <w:rFonts w:ascii="Verdana" w:hAnsi="Verdana"/>
          <w:sz w:val="20"/>
          <w:szCs w:val="20"/>
        </w:rPr>
        <w:t>3.</w:t>
      </w:r>
      <w:r w:rsidRPr="00B11CC5">
        <w:rPr>
          <w:rFonts w:ascii="Verdana" w:hAnsi="Verdana"/>
          <w:sz w:val="20"/>
          <w:szCs w:val="20"/>
        </w:rPr>
        <w:t>4</w:t>
      </w:r>
      <w:r w:rsidRPr="00B11CC5">
        <w:rPr>
          <w:rFonts w:ascii="Verdana" w:hAnsi="Verdana"/>
          <w:sz w:val="20"/>
          <w:szCs w:val="20"/>
        </w:rPr>
        <w:t xml:space="preserve">.  De musici ontvangen een reiskostenvergoeding. </w:t>
      </w:r>
      <w:r w:rsidR="00B11CC5">
        <w:rPr>
          <w:rFonts w:ascii="Verdana" w:hAnsi="Verdana"/>
          <w:sz w:val="20"/>
          <w:szCs w:val="20"/>
        </w:rPr>
        <w:br/>
      </w:r>
      <w:r w:rsidR="00B11CC5" w:rsidRPr="00B11CC5">
        <w:rPr>
          <w:rFonts w:ascii="Verdana" w:hAnsi="Verdana"/>
          <w:sz w:val="20"/>
          <w:szCs w:val="20"/>
        </w:rPr>
        <w:t>3.5.</w:t>
      </w:r>
      <w:r w:rsidR="00B11CC5" w:rsidRPr="00B11CC5">
        <w:rPr>
          <w:rFonts w:ascii="Verdana" w:hAnsi="Verdana"/>
          <w:sz w:val="20"/>
          <w:szCs w:val="20"/>
        </w:rPr>
        <w:tab/>
      </w:r>
      <w:r w:rsidR="00B11CC5">
        <w:rPr>
          <w:rFonts w:ascii="Verdana" w:hAnsi="Verdana"/>
          <w:sz w:val="20"/>
          <w:szCs w:val="20"/>
        </w:rPr>
        <w:t xml:space="preserve">Daarnaast vergt de exploitatie en de instandhouding van de Orgelzaal, het belende huis en de tuin een behoorlijk bedrag. </w:t>
      </w:r>
    </w:p>
    <w:p w14:paraId="01BD2FDD" w14:textId="77777777" w:rsidR="00B11CC5" w:rsidRPr="00A90E40" w:rsidRDefault="00B11CC5" w:rsidP="00B11CC5">
      <w:pPr>
        <w:pStyle w:val="Normaalweb"/>
        <w:ind w:left="1440"/>
        <w:rPr>
          <w:rFonts w:ascii="Verdana" w:hAnsi="Verdana"/>
          <w:sz w:val="20"/>
          <w:szCs w:val="20"/>
        </w:rPr>
      </w:pPr>
    </w:p>
    <w:p w14:paraId="1F6CCD5D" w14:textId="77777777" w:rsidR="00A90E40" w:rsidRDefault="00A90E40" w:rsidP="00A90E40">
      <w:pPr>
        <w:pStyle w:val="Normaalweb"/>
      </w:pPr>
      <w:r>
        <w:rPr>
          <w:rFonts w:ascii="Verdana" w:hAnsi="Verdana"/>
          <w:sz w:val="20"/>
          <w:szCs w:val="20"/>
        </w:rPr>
        <w:t xml:space="preserve">De bestuursleden: </w:t>
      </w:r>
    </w:p>
    <w:p w14:paraId="65E12189" w14:textId="39872D12" w:rsidR="00B11CC5" w:rsidRDefault="00A90E40" w:rsidP="00A90E40">
      <w:pPr>
        <w:pStyle w:val="Normaalweb"/>
      </w:pPr>
      <w:r>
        <w:rPr>
          <w:rFonts w:ascii="Verdana" w:hAnsi="Verdana"/>
          <w:sz w:val="20"/>
          <w:szCs w:val="20"/>
        </w:rPr>
        <w:t>Broek op Langedijk</w:t>
      </w:r>
      <w:r w:rsidR="00B11CC5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="00B11CC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Martin W. De Boer</w:t>
      </w:r>
      <w:r w:rsidR="00B11CC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B11CC5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oorzitter </w:t>
      </w:r>
      <w:r w:rsidR="00B11CC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Oudorp</w:t>
      </w:r>
      <w:r w:rsidR="00B11CC5">
        <w:rPr>
          <w:rFonts w:ascii="Verdana" w:hAnsi="Verdana"/>
          <w:sz w:val="20"/>
          <w:szCs w:val="20"/>
        </w:rPr>
        <w:t xml:space="preserve">: </w:t>
      </w:r>
      <w:r w:rsidR="00B11CC5">
        <w:rPr>
          <w:rFonts w:ascii="Verdana" w:hAnsi="Verdana"/>
          <w:sz w:val="20"/>
          <w:szCs w:val="20"/>
        </w:rPr>
        <w:tab/>
      </w:r>
      <w:r w:rsidR="00B11CC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Wessel </w:t>
      </w:r>
      <w:r w:rsidR="00B11CC5">
        <w:rPr>
          <w:rFonts w:ascii="Verdana" w:hAnsi="Verdana"/>
          <w:sz w:val="20"/>
          <w:szCs w:val="20"/>
        </w:rPr>
        <w:t>Slö</w:t>
      </w:r>
      <w:r w:rsidR="00B11CC5">
        <w:rPr>
          <w:rFonts w:ascii="Arial" w:hAnsi="Arial" w:cs="Arial"/>
          <w:sz w:val="20"/>
          <w:szCs w:val="20"/>
        </w:rPr>
        <w:t>e</w:t>
      </w:r>
      <w:r w:rsidR="00B11CC5">
        <w:rPr>
          <w:rFonts w:ascii="Verdana" w:hAnsi="Verdana"/>
          <w:sz w:val="20"/>
          <w:szCs w:val="20"/>
        </w:rPr>
        <w:t>tjes,</w:t>
      </w:r>
      <w:r>
        <w:rPr>
          <w:rFonts w:ascii="Verdana" w:hAnsi="Verdana"/>
          <w:sz w:val="20"/>
          <w:szCs w:val="20"/>
        </w:rPr>
        <w:t xml:space="preserve"> penningmeester </w:t>
      </w:r>
      <w:r w:rsidR="00B11CC5">
        <w:rPr>
          <w:rFonts w:ascii="Verdana" w:hAnsi="Verdana"/>
          <w:sz w:val="20"/>
          <w:szCs w:val="20"/>
        </w:rPr>
        <w:br/>
        <w:t>Broek op Langedijk:</w:t>
      </w:r>
      <w:r w:rsidR="00B11CC5">
        <w:rPr>
          <w:rFonts w:ascii="Verdana" w:hAnsi="Verdana"/>
          <w:sz w:val="20"/>
          <w:szCs w:val="20"/>
        </w:rPr>
        <w:tab/>
        <w:t>Frans van Roode, lid</w:t>
      </w:r>
    </w:p>
    <w:p w14:paraId="73BF89FB" w14:textId="77777777" w:rsidR="00A90E40" w:rsidRPr="00A90E40" w:rsidRDefault="00A90E40">
      <w:pPr>
        <w:rPr>
          <w:b/>
          <w:bCs/>
        </w:rPr>
      </w:pPr>
    </w:p>
    <w:sectPr w:rsidR="00A90E40" w:rsidRPr="00A90E40" w:rsidSect="002E14AF">
      <w:pgSz w:w="11900" w:h="16840"/>
      <w:pgMar w:top="1191" w:right="794" w:bottom="907" w:left="79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320A4"/>
    <w:multiLevelType w:val="multilevel"/>
    <w:tmpl w:val="FB34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4673835">
    <w:abstractNumId w:val="0"/>
  </w:num>
  <w:num w:numId="2" w16cid:durableId="973873992">
    <w:abstractNumId w:val="0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40"/>
    <w:rsid w:val="002E14AF"/>
    <w:rsid w:val="003E69F5"/>
    <w:rsid w:val="00462ECA"/>
    <w:rsid w:val="005A7758"/>
    <w:rsid w:val="006B6CCB"/>
    <w:rsid w:val="00A17056"/>
    <w:rsid w:val="00A90E40"/>
    <w:rsid w:val="00AE06F0"/>
    <w:rsid w:val="00B11CC5"/>
    <w:rsid w:val="00CC0932"/>
    <w:rsid w:val="00DF3069"/>
    <w:rsid w:val="00F47763"/>
    <w:rsid w:val="00F5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6D2100"/>
  <w15:chartTrackingRefBased/>
  <w15:docId w15:val="{7B56C71E-475D-9243-999F-5AD01E50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90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90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90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90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0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90E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90E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90E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90E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0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90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90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90E4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0E4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90E4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90E4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90E4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90E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90E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0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0E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0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90E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90E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90E4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90E4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90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90E4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90E40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A90E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Wessel Sloetjes</dc:creator>
  <cp:keywords/>
  <dc:description/>
  <cp:lastModifiedBy>Wessel Sloetjes</cp:lastModifiedBy>
  <cp:revision>1</cp:revision>
  <dcterms:created xsi:type="dcterms:W3CDTF">2024-05-15T12:41:00Z</dcterms:created>
  <dcterms:modified xsi:type="dcterms:W3CDTF">2024-05-15T12:59:00Z</dcterms:modified>
</cp:coreProperties>
</file>